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24A7E" w14:textId="743556FF" w:rsidR="00A353B3" w:rsidRDefault="007C61A3" w:rsidP="007C61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1A3">
        <w:rPr>
          <w:rFonts w:ascii="Times New Roman" w:hAnsi="Times New Roman" w:cs="Times New Roman"/>
          <w:b/>
          <w:bCs/>
          <w:sz w:val="28"/>
          <w:szCs w:val="28"/>
        </w:rPr>
        <w:t>ASSIGNMENT</w:t>
      </w:r>
    </w:p>
    <w:p w14:paraId="6F4809EB" w14:textId="65F56FFA" w:rsidR="007C61A3" w:rsidRDefault="007C61A3" w:rsidP="007C61A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B.A 1</w:t>
      </w:r>
      <w:r w:rsidRPr="007C61A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</w:t>
      </w:r>
    </w:p>
    <w:p w14:paraId="08F99948" w14:textId="1F4C6537" w:rsidR="007C61A3" w:rsidRDefault="007C61A3" w:rsidP="007C61A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 (Major)</w:t>
      </w:r>
    </w:p>
    <w:p w14:paraId="0D7D9CF5" w14:textId="4C1DD35E" w:rsidR="007C61A3" w:rsidRDefault="007C61A3" w:rsidP="007C61A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 name: Principles of Education</w:t>
      </w:r>
    </w:p>
    <w:p w14:paraId="3A7A789A" w14:textId="510C49F2" w:rsidR="003D7CCA" w:rsidRDefault="003D7CCA" w:rsidP="007C61A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 code:EDU0100104</w:t>
      </w:r>
    </w:p>
    <w:p w14:paraId="6C7C3714" w14:textId="77777777" w:rsidR="003D7CCA" w:rsidRDefault="003D7CCA" w:rsidP="007C61A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83D20A" w14:textId="0B1A3A82" w:rsidR="003D7CCA" w:rsidRDefault="003D7CCA" w:rsidP="003D7CC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Define education?  Discuss education as a tri-polar and bi-polar process.</w:t>
      </w:r>
    </w:p>
    <w:p w14:paraId="05701297" w14:textId="77777777" w:rsidR="003D7CCA" w:rsidRDefault="003D7CCA" w:rsidP="003D7CC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Describe the agencies of informal education.</w:t>
      </w:r>
    </w:p>
    <w:p w14:paraId="660C6C1B" w14:textId="77777777" w:rsidR="003D7CCA" w:rsidRDefault="003D7CCA" w:rsidP="003D7CC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Make a comparative study between formal and non-formal education.</w:t>
      </w:r>
    </w:p>
    <w:p w14:paraId="3D2A7864" w14:textId="77777777" w:rsidR="003D7CCA" w:rsidRDefault="003D7CCA" w:rsidP="003D7CC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E6901" w14:textId="77777777" w:rsidR="003D7CCA" w:rsidRDefault="003D7CCA" w:rsidP="003D7CC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E73FD" w14:textId="77777777" w:rsidR="003D7CCA" w:rsidRDefault="003D7CCA" w:rsidP="003D7CC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83F741" w14:textId="246A0079" w:rsidR="003D7CCA" w:rsidRDefault="003D7CCA" w:rsidP="003D7CC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Submit</w:t>
      </w:r>
      <w:r w:rsidR="003C470D">
        <w:rPr>
          <w:rFonts w:ascii="Times New Roman" w:hAnsi="Times New Roman" w:cs="Times New Roman"/>
          <w:b/>
          <w:bCs/>
          <w:sz w:val="28"/>
          <w:szCs w:val="28"/>
        </w:rPr>
        <w:t xml:space="preserve"> the scanned  copy of the assignment  through college website.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470D">
        <w:rPr>
          <w:rFonts w:ascii="Times New Roman" w:hAnsi="Times New Roman" w:cs="Times New Roman"/>
          <w:b/>
          <w:bCs/>
          <w:sz w:val="28"/>
          <w:szCs w:val="28"/>
        </w:rPr>
        <w:t xml:space="preserve">Last date for submission is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on or before </w:t>
      </w:r>
      <w:r>
        <w:rPr>
          <w:rFonts w:ascii="Times New Roman" w:hAnsi="Times New Roman" w:cs="Times New Roman"/>
          <w:b/>
          <w:bCs/>
          <w:sz w:val="28"/>
          <w:szCs w:val="28"/>
        </w:rPr>
        <w:t>10th</w:t>
      </w:r>
      <w:r w:rsidRPr="003D7C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November 2025.</w:t>
      </w:r>
    </w:p>
    <w:p w14:paraId="1A0FC8CB" w14:textId="62695AE3" w:rsidR="003D7CCA" w:rsidRPr="003D7CCA" w:rsidRDefault="003D7CCA" w:rsidP="003D7CC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Note: Write name, roll no, paper name and semester correctly in the cover page of the assignment. </w:t>
      </w:r>
    </w:p>
    <w:sectPr w:rsidR="003D7CCA" w:rsidRPr="003D7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377AE"/>
    <w:multiLevelType w:val="hybridMultilevel"/>
    <w:tmpl w:val="FC085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A3"/>
    <w:rsid w:val="003C470D"/>
    <w:rsid w:val="003D7CCA"/>
    <w:rsid w:val="005F0759"/>
    <w:rsid w:val="00651FED"/>
    <w:rsid w:val="007C61A3"/>
    <w:rsid w:val="00A353B3"/>
    <w:rsid w:val="00F72EF9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9B16E"/>
  <w15:chartTrackingRefBased/>
  <w15:docId w15:val="{C34C9000-4128-48F3-8FC6-1DA0D50A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77</Words>
  <Characters>445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2025-10-23T14:33:00Z</dcterms:created>
  <dcterms:modified xsi:type="dcterms:W3CDTF">2025-10-23T15:50:00Z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eddbed0f-8f61-4365-b6ad-d729ee9c1e98</vt:lpwstr>
  </property>
</Properties>
</file>