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613C" w14:textId="77777777" w:rsidR="00D63327" w:rsidRPr="001D5CB7" w:rsidRDefault="00D63327" w:rsidP="00F65FE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B7">
        <w:rPr>
          <w:rFonts w:ascii="Times New Roman" w:hAnsi="Times New Roman" w:cs="Times New Roman"/>
          <w:b/>
          <w:sz w:val="24"/>
          <w:szCs w:val="24"/>
        </w:rPr>
        <w:t>DEPARTMENT OF COMMERCE</w:t>
      </w:r>
    </w:p>
    <w:p w14:paraId="5DD816A9" w14:textId="77777777" w:rsidR="001D5CB7" w:rsidRPr="001D5CB7" w:rsidRDefault="001D5CB7" w:rsidP="00F65FE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B7">
        <w:rPr>
          <w:rFonts w:ascii="Times New Roman" w:hAnsi="Times New Roman" w:cs="Times New Roman"/>
          <w:b/>
          <w:sz w:val="24"/>
          <w:szCs w:val="24"/>
        </w:rPr>
        <w:t>ANANDARAM DHEKIAL PHOOKAN COLLEGE, NAGAON</w:t>
      </w:r>
    </w:p>
    <w:p w14:paraId="45EA2AE5" w14:textId="77777777" w:rsidR="009A6B81" w:rsidRPr="001D5CB7" w:rsidRDefault="006B4BA1" w:rsidP="00F65FE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B7">
        <w:rPr>
          <w:rFonts w:ascii="Times New Roman" w:hAnsi="Times New Roman" w:cs="Times New Roman"/>
          <w:b/>
          <w:sz w:val="24"/>
          <w:szCs w:val="24"/>
        </w:rPr>
        <w:t xml:space="preserve">CAREER AWARENESS PROGRAMME </w:t>
      </w:r>
    </w:p>
    <w:p w14:paraId="437C7F17" w14:textId="77777777" w:rsidR="006B4BA1" w:rsidRPr="001D5CB7" w:rsidRDefault="006B4BA1" w:rsidP="00F65FE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B7">
        <w:rPr>
          <w:rFonts w:ascii="Times New Roman" w:hAnsi="Times New Roman" w:cs="Times New Roman"/>
          <w:b/>
          <w:sz w:val="24"/>
          <w:szCs w:val="24"/>
        </w:rPr>
        <w:t>INSTITUTE OF COMPANIES SECRETARIES OF INDIA</w:t>
      </w:r>
    </w:p>
    <w:p w14:paraId="1A245E6A" w14:textId="6B52065C" w:rsidR="006B4BA1" w:rsidRDefault="006B4BA1" w:rsidP="00107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E0">
        <w:rPr>
          <w:rFonts w:ascii="Times New Roman" w:hAnsi="Times New Roman" w:cs="Times New Roman"/>
          <w:sz w:val="24"/>
          <w:szCs w:val="24"/>
        </w:rPr>
        <w:t>On 21</w:t>
      </w:r>
      <w:r w:rsidRPr="007A78E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A78E0">
        <w:rPr>
          <w:rFonts w:ascii="Times New Roman" w:hAnsi="Times New Roman" w:cs="Times New Roman"/>
          <w:sz w:val="24"/>
          <w:szCs w:val="24"/>
        </w:rPr>
        <w:t xml:space="preserve"> of October 2022, a career awareness </w:t>
      </w:r>
      <w:proofErr w:type="spellStart"/>
      <w:r w:rsidRPr="007A78E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A78E0">
        <w:rPr>
          <w:rFonts w:ascii="Times New Roman" w:hAnsi="Times New Roman" w:cs="Times New Roman"/>
          <w:sz w:val="24"/>
          <w:szCs w:val="24"/>
        </w:rPr>
        <w:t xml:space="preserve"> was organized by the Department of Commerce, ADP Col</w:t>
      </w:r>
      <w:r w:rsidR="00717CE2" w:rsidRPr="007A78E0">
        <w:rPr>
          <w:rFonts w:ascii="Times New Roman" w:hAnsi="Times New Roman" w:cs="Times New Roman"/>
          <w:sz w:val="24"/>
          <w:szCs w:val="24"/>
        </w:rPr>
        <w:t>lege in collaboration with the C</w:t>
      </w:r>
      <w:r w:rsidRPr="007A78E0">
        <w:rPr>
          <w:rFonts w:ascii="Times New Roman" w:hAnsi="Times New Roman" w:cs="Times New Roman"/>
          <w:sz w:val="24"/>
          <w:szCs w:val="24"/>
        </w:rPr>
        <w:t xml:space="preserve">areer </w:t>
      </w:r>
      <w:r w:rsidR="00717CE2" w:rsidRPr="007A78E0">
        <w:rPr>
          <w:rFonts w:ascii="Times New Roman" w:hAnsi="Times New Roman" w:cs="Times New Roman"/>
          <w:sz w:val="24"/>
          <w:szCs w:val="24"/>
        </w:rPr>
        <w:t>C</w:t>
      </w:r>
      <w:r w:rsidRPr="007A78E0">
        <w:rPr>
          <w:rFonts w:ascii="Times New Roman" w:hAnsi="Times New Roman" w:cs="Times New Roman"/>
          <w:sz w:val="24"/>
          <w:szCs w:val="24"/>
        </w:rPr>
        <w:t>ounseling</w:t>
      </w:r>
      <w:r w:rsidR="00717CE2" w:rsidRPr="007A78E0">
        <w:rPr>
          <w:rFonts w:ascii="Times New Roman" w:hAnsi="Times New Roman" w:cs="Times New Roman"/>
          <w:sz w:val="24"/>
          <w:szCs w:val="24"/>
        </w:rPr>
        <w:t xml:space="preserve"> </w:t>
      </w:r>
      <w:r w:rsidR="00141D7D" w:rsidRPr="007A78E0">
        <w:rPr>
          <w:rFonts w:ascii="Times New Roman" w:hAnsi="Times New Roman" w:cs="Times New Roman"/>
          <w:sz w:val="24"/>
          <w:szCs w:val="24"/>
        </w:rPr>
        <w:t xml:space="preserve">Cell &amp; IQAC of the College. Initiated by the ICAI , North-Eastern Chapter. The </w:t>
      </w:r>
      <w:proofErr w:type="spellStart"/>
      <w:r w:rsidR="00141D7D" w:rsidRPr="007A78E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141D7D" w:rsidRPr="007A78E0">
        <w:rPr>
          <w:rFonts w:ascii="Times New Roman" w:hAnsi="Times New Roman" w:cs="Times New Roman"/>
          <w:sz w:val="24"/>
          <w:szCs w:val="24"/>
        </w:rPr>
        <w:t xml:space="preserve"> was attended by 108 students</w:t>
      </w:r>
      <w:r w:rsidR="004B249E" w:rsidRPr="007A78E0">
        <w:rPr>
          <w:rFonts w:ascii="Times New Roman" w:hAnsi="Times New Roman" w:cs="Times New Roman"/>
          <w:sz w:val="24"/>
          <w:szCs w:val="24"/>
        </w:rPr>
        <w:t xml:space="preserve"> of the Department of Commerce, the faculty members of the Department and Mr. </w:t>
      </w:r>
      <w:proofErr w:type="spellStart"/>
      <w:r w:rsidR="004B249E" w:rsidRPr="007A78E0">
        <w:rPr>
          <w:rFonts w:ascii="Times New Roman" w:hAnsi="Times New Roman" w:cs="Times New Roman"/>
          <w:sz w:val="24"/>
          <w:szCs w:val="24"/>
        </w:rPr>
        <w:t>Rajib</w:t>
      </w:r>
      <w:proofErr w:type="spellEnd"/>
      <w:r w:rsidR="004B249E" w:rsidRPr="007A7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49E" w:rsidRPr="007A78E0">
        <w:rPr>
          <w:rFonts w:ascii="Times New Roman" w:hAnsi="Times New Roman" w:cs="Times New Roman"/>
          <w:sz w:val="24"/>
          <w:szCs w:val="24"/>
        </w:rPr>
        <w:t>Kagyung</w:t>
      </w:r>
      <w:proofErr w:type="spellEnd"/>
      <w:r w:rsidR="004B249E" w:rsidRPr="007A7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249E" w:rsidRPr="007A78E0">
        <w:rPr>
          <w:rFonts w:ascii="Times New Roman" w:hAnsi="Times New Roman" w:cs="Times New Roman"/>
          <w:sz w:val="24"/>
          <w:szCs w:val="24"/>
        </w:rPr>
        <w:t>co-ordinator</w:t>
      </w:r>
      <w:proofErr w:type="spellEnd"/>
      <w:r w:rsidR="00F65FEB">
        <w:rPr>
          <w:rFonts w:ascii="Times New Roman" w:hAnsi="Times New Roman" w:cs="Times New Roman"/>
          <w:sz w:val="24"/>
          <w:szCs w:val="24"/>
        </w:rPr>
        <w:t xml:space="preserve"> </w:t>
      </w:r>
      <w:r w:rsidR="0010781A">
        <w:rPr>
          <w:rFonts w:ascii="Times New Roman" w:hAnsi="Times New Roman" w:cs="Times New Roman"/>
          <w:sz w:val="24"/>
          <w:szCs w:val="24"/>
        </w:rPr>
        <w:t>of career coun</w:t>
      </w:r>
      <w:r w:rsidR="00F65FEB">
        <w:rPr>
          <w:rFonts w:ascii="Times New Roman" w:hAnsi="Times New Roman" w:cs="Times New Roman"/>
          <w:sz w:val="24"/>
          <w:szCs w:val="24"/>
        </w:rPr>
        <w:t>s</w:t>
      </w:r>
      <w:r w:rsidR="0010781A">
        <w:rPr>
          <w:rFonts w:ascii="Times New Roman" w:hAnsi="Times New Roman" w:cs="Times New Roman"/>
          <w:sz w:val="24"/>
          <w:szCs w:val="24"/>
        </w:rPr>
        <w:t>elling cell.</w:t>
      </w:r>
      <w:r w:rsidR="004B249E" w:rsidRPr="007A78E0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4B249E" w:rsidRPr="007A78E0">
        <w:rPr>
          <w:rFonts w:ascii="Times New Roman" w:hAnsi="Times New Roman" w:cs="Times New Roman"/>
          <w:sz w:val="24"/>
          <w:szCs w:val="24"/>
        </w:rPr>
        <w:t>Chiranjeev</w:t>
      </w:r>
      <w:proofErr w:type="spellEnd"/>
      <w:r w:rsidR="004B249E" w:rsidRPr="007A7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49E" w:rsidRPr="007A78E0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="004B249E" w:rsidRPr="007A78E0">
        <w:rPr>
          <w:rFonts w:ascii="Times New Roman" w:hAnsi="Times New Roman" w:cs="Times New Roman"/>
          <w:sz w:val="24"/>
          <w:szCs w:val="24"/>
        </w:rPr>
        <w:t xml:space="preserve"> Roy, chapter in charge of NE Chapter, ICSI delivered a very informative session on the prospects of career as an CS and also guided on the effective way of preparing for the course. The </w:t>
      </w:r>
      <w:proofErr w:type="spellStart"/>
      <w:r w:rsidR="004B249E" w:rsidRPr="007A78E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4B249E" w:rsidRPr="007A78E0">
        <w:rPr>
          <w:rFonts w:ascii="Times New Roman" w:hAnsi="Times New Roman" w:cs="Times New Roman"/>
          <w:sz w:val="24"/>
          <w:szCs w:val="24"/>
        </w:rPr>
        <w:t xml:space="preserve"> was anchored by </w:t>
      </w:r>
      <w:proofErr w:type="spellStart"/>
      <w:r w:rsidR="004B249E" w:rsidRPr="007A78E0">
        <w:rPr>
          <w:rFonts w:ascii="Times New Roman" w:hAnsi="Times New Roman" w:cs="Times New Roman"/>
          <w:sz w:val="24"/>
          <w:szCs w:val="24"/>
        </w:rPr>
        <w:t>Geeti</w:t>
      </w:r>
      <w:proofErr w:type="spellEnd"/>
      <w:r w:rsidR="004B249E" w:rsidRPr="007A7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49E" w:rsidRPr="007A78E0">
        <w:rPr>
          <w:rFonts w:ascii="Times New Roman" w:hAnsi="Times New Roman" w:cs="Times New Roman"/>
          <w:sz w:val="24"/>
          <w:szCs w:val="24"/>
        </w:rPr>
        <w:t>moni</w:t>
      </w:r>
      <w:proofErr w:type="spellEnd"/>
      <w:r w:rsidR="004B249E" w:rsidRPr="007A78E0">
        <w:rPr>
          <w:rFonts w:ascii="Times New Roman" w:hAnsi="Times New Roman" w:cs="Times New Roman"/>
          <w:sz w:val="24"/>
          <w:szCs w:val="24"/>
        </w:rPr>
        <w:t xml:space="preserve"> Deka </w:t>
      </w:r>
      <w:r w:rsidR="002C2AB5" w:rsidRPr="007A78E0">
        <w:rPr>
          <w:rFonts w:ascii="Times New Roman" w:hAnsi="Times New Roman" w:cs="Times New Roman"/>
          <w:sz w:val="24"/>
          <w:szCs w:val="24"/>
        </w:rPr>
        <w:t>and vote of thanks was delivered by Mrs. Rashmi Sharma.</w:t>
      </w:r>
      <w:r w:rsidRPr="007A78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6BFCF" w14:textId="77777777" w:rsidR="00456704" w:rsidRDefault="00456704" w:rsidP="007A78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FEW GLIMPSES OF THE PROGRAMME</w:t>
      </w:r>
    </w:p>
    <w:p w14:paraId="35391DA0" w14:textId="77777777" w:rsidR="00456704" w:rsidRDefault="00456704" w:rsidP="007A78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53D041" wp14:editId="4168FA7F">
            <wp:extent cx="2938835" cy="1740218"/>
            <wp:effectExtent l="19050" t="0" r="0" b="0"/>
            <wp:docPr id="2" name="Picture 1" descr="WhatsApp Image 2022-12-09 at 10.49.13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2-09 at 10.49.13 AM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9863" cy="174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B324A28" w14:textId="77777777" w:rsidR="00456704" w:rsidRPr="007A78E0" w:rsidRDefault="00456704" w:rsidP="007A78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5EAC68" wp14:editId="1209138F">
            <wp:extent cx="2740053" cy="2250219"/>
            <wp:effectExtent l="19050" t="0" r="3147" b="0"/>
            <wp:docPr id="3" name="Picture 2" descr="WhatsApp Image 2022-12-09 at 10.49.1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2-09 at 10.49.13 A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168" cy="224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F0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401F82" wp14:editId="14056771">
            <wp:extent cx="2639833" cy="2246722"/>
            <wp:effectExtent l="19050" t="0" r="8117" b="0"/>
            <wp:docPr id="5" name="Picture 4" descr="WhatsApp Image 2022-12-09 at 10.49.1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2-09 at 10.49.12 A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49" cy="22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456704" w:rsidRPr="007A7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BA1"/>
    <w:rsid w:val="0010781A"/>
    <w:rsid w:val="00141D7D"/>
    <w:rsid w:val="001D5CB7"/>
    <w:rsid w:val="002C2AB5"/>
    <w:rsid w:val="00456704"/>
    <w:rsid w:val="004B249E"/>
    <w:rsid w:val="006B4BA1"/>
    <w:rsid w:val="00717CE2"/>
    <w:rsid w:val="007A78E0"/>
    <w:rsid w:val="009A6B81"/>
    <w:rsid w:val="009D383E"/>
    <w:rsid w:val="00D63327"/>
    <w:rsid w:val="00F65FEB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17AE"/>
  <w15:docId w15:val="{6E00400B-26F4-4576-82E9-B5C5D50D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Rashmi</cp:lastModifiedBy>
  <cp:revision>18</cp:revision>
  <dcterms:created xsi:type="dcterms:W3CDTF">2022-12-09T05:15:00Z</dcterms:created>
  <dcterms:modified xsi:type="dcterms:W3CDTF">2023-01-11T06:21:00Z</dcterms:modified>
</cp:coreProperties>
</file>